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5E" w:rsidRDefault="00D2505E" w:rsidP="00610331"/>
    <w:p w:rsidR="00FB6F72" w:rsidRDefault="00D85F5D" w:rsidP="00D85F5D">
      <w:pPr>
        <w:ind w:left="-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C0955" w:rsidRPr="000C0955" w:rsidRDefault="000C0955" w:rsidP="00D85F5D">
      <w:pPr>
        <w:ind w:left="-426"/>
        <w:jc w:val="both"/>
        <w:rPr>
          <w:b/>
          <w:sz w:val="36"/>
          <w:szCs w:val="36"/>
        </w:rPr>
      </w:pPr>
      <w:r w:rsidRPr="000C0955">
        <w:rPr>
          <w:b/>
          <w:sz w:val="36"/>
          <w:szCs w:val="36"/>
        </w:rPr>
        <w:t xml:space="preserve">Proposal for amendment to the </w:t>
      </w:r>
      <w:r w:rsidR="000440F4">
        <w:rPr>
          <w:b/>
          <w:sz w:val="36"/>
          <w:szCs w:val="36"/>
        </w:rPr>
        <w:t>j</w:t>
      </w:r>
      <w:r w:rsidRPr="000C0955">
        <w:rPr>
          <w:b/>
          <w:sz w:val="36"/>
          <w:szCs w:val="36"/>
        </w:rPr>
        <w:t xml:space="preserve">oint </w:t>
      </w:r>
      <w:r w:rsidR="000440F4">
        <w:rPr>
          <w:b/>
          <w:sz w:val="36"/>
          <w:szCs w:val="36"/>
        </w:rPr>
        <w:t>Medicines F</w:t>
      </w:r>
      <w:r w:rsidRPr="000C0955">
        <w:rPr>
          <w:b/>
          <w:sz w:val="36"/>
          <w:szCs w:val="36"/>
        </w:rPr>
        <w:t>ormulary</w:t>
      </w:r>
    </w:p>
    <w:p w:rsidR="000C0955" w:rsidRPr="00412C96" w:rsidRDefault="00412C96" w:rsidP="00610331">
      <w:pPr>
        <w:rPr>
          <w:i/>
        </w:rPr>
      </w:pPr>
      <w:r>
        <w:rPr>
          <w:i/>
        </w:rPr>
        <w:t>(</w:t>
      </w:r>
      <w:r w:rsidRPr="00412C96">
        <w:rPr>
          <w:i/>
        </w:rPr>
        <w:t>Only for use where there are no safety concerns, clinical risks or increase in financial impact</w:t>
      </w:r>
      <w:r>
        <w:rPr>
          <w:i/>
        </w:rPr>
        <w:t>)</w:t>
      </w:r>
      <w:bookmarkStart w:id="0" w:name="_GoBack"/>
      <w:bookmarkEnd w:id="0"/>
    </w:p>
    <w:p w:rsidR="000C0955" w:rsidRPr="00610331" w:rsidRDefault="000C0955" w:rsidP="00D85F5D">
      <w:pPr>
        <w:ind w:left="-426" w:right="-483"/>
      </w:pPr>
      <w:r>
        <w:t>I wish to propose that the following license</w:t>
      </w:r>
      <w:r w:rsidR="000440F4">
        <w:t>d medication be amended in the j</w:t>
      </w:r>
      <w:r>
        <w:t xml:space="preserve">oint </w:t>
      </w:r>
      <w:r w:rsidR="00826828">
        <w:t xml:space="preserve">Medicines </w:t>
      </w:r>
      <w:r>
        <w:t xml:space="preserve">Formulary.                     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4219"/>
        <w:gridCol w:w="6130"/>
      </w:tblGrid>
      <w:tr w:rsidR="000C0955" w:rsidTr="002646B1">
        <w:trPr>
          <w:trHeight w:val="2156"/>
        </w:trPr>
        <w:tc>
          <w:tcPr>
            <w:tcW w:w="4219" w:type="dxa"/>
          </w:tcPr>
          <w:p w:rsidR="000C0955" w:rsidRDefault="000C0955" w:rsidP="000C0955">
            <w:pPr>
              <w:ind w:right="-483"/>
            </w:pPr>
          </w:p>
          <w:p w:rsidR="000C0955" w:rsidRDefault="000C0955" w:rsidP="000C0955">
            <w:pPr>
              <w:ind w:right="-483"/>
            </w:pPr>
            <w:r>
              <w:t>Date:</w:t>
            </w:r>
          </w:p>
          <w:p w:rsidR="000C0955" w:rsidRDefault="000C0955" w:rsidP="000C0955">
            <w:pPr>
              <w:ind w:right="-483"/>
            </w:pPr>
          </w:p>
          <w:p w:rsidR="000C0955" w:rsidRDefault="000C0955" w:rsidP="000C0955">
            <w:pPr>
              <w:ind w:right="-483"/>
            </w:pPr>
            <w:r>
              <w:t>Name</w:t>
            </w:r>
            <w:r w:rsidR="00F45BD4">
              <w:t>, form &amp; strength</w:t>
            </w:r>
            <w:r>
              <w:t xml:space="preserve"> of </w:t>
            </w:r>
            <w:r w:rsidR="00F45BD4">
              <w:t>m</w:t>
            </w:r>
            <w:r>
              <w:t>edic</w:t>
            </w:r>
            <w:r w:rsidR="00F45BD4">
              <w:t>ine</w:t>
            </w:r>
            <w:r>
              <w:t>:</w:t>
            </w:r>
          </w:p>
          <w:p w:rsidR="00F45BD4" w:rsidRDefault="00F45BD4" w:rsidP="000C0955">
            <w:pPr>
              <w:ind w:right="-483"/>
            </w:pPr>
          </w:p>
          <w:p w:rsidR="000C0955" w:rsidRDefault="00F45BD4" w:rsidP="000C0955">
            <w:pPr>
              <w:ind w:right="-483"/>
            </w:pPr>
            <w:r>
              <w:t>BNF Section:</w:t>
            </w:r>
          </w:p>
          <w:p w:rsidR="000C0955" w:rsidRDefault="000C0955" w:rsidP="000C0955">
            <w:pPr>
              <w:ind w:right="-483"/>
            </w:pPr>
          </w:p>
          <w:p w:rsidR="000C0955" w:rsidRDefault="000C0955" w:rsidP="000C0955">
            <w:pPr>
              <w:ind w:right="-483"/>
            </w:pPr>
            <w:r>
              <w:t>Addition / Deletion / Substitution</w:t>
            </w:r>
            <w:r w:rsidR="00F45BD4">
              <w:t xml:space="preserve"> (circle)</w:t>
            </w:r>
          </w:p>
        </w:tc>
        <w:tc>
          <w:tcPr>
            <w:tcW w:w="6130" w:type="dxa"/>
          </w:tcPr>
          <w:p w:rsidR="000C0955" w:rsidRDefault="000C0955" w:rsidP="000C0955">
            <w:pPr>
              <w:ind w:right="-483"/>
            </w:pPr>
          </w:p>
          <w:p w:rsidR="000C0955" w:rsidRDefault="000C0955" w:rsidP="000C0955">
            <w:pPr>
              <w:ind w:right="-483"/>
            </w:pPr>
            <w:r>
              <w:t xml:space="preserve">If substitution, please </w:t>
            </w:r>
            <w:r w:rsidR="006E2378">
              <w:t>specify</w:t>
            </w:r>
            <w:r w:rsidR="00F45BD4">
              <w:t>:</w:t>
            </w:r>
          </w:p>
          <w:p w:rsidR="00F45BD4" w:rsidRDefault="00F45BD4" w:rsidP="000C0955">
            <w:pPr>
              <w:ind w:right="-483"/>
            </w:pPr>
          </w:p>
          <w:p w:rsidR="00F45BD4" w:rsidRDefault="00F45BD4" w:rsidP="000C0955">
            <w:pPr>
              <w:ind w:right="-483"/>
            </w:pPr>
            <w:r>
              <w:t>………………………… to be replaced by: …………………</w:t>
            </w:r>
          </w:p>
          <w:p w:rsidR="000440F4" w:rsidRPr="006E2378" w:rsidRDefault="006E2378" w:rsidP="000C0955">
            <w:pPr>
              <w:ind w:right="-483"/>
              <w:rPr>
                <w:sz w:val="14"/>
              </w:rPr>
            </w:pPr>
            <w:r w:rsidRPr="006E2378">
              <w:rPr>
                <w:sz w:val="14"/>
              </w:rPr>
              <w:t>(Name of drug on the formulary)</w:t>
            </w:r>
          </w:p>
          <w:p w:rsidR="000440F4" w:rsidRDefault="000440F4" w:rsidP="000C0955">
            <w:pPr>
              <w:ind w:right="-483"/>
            </w:pPr>
          </w:p>
          <w:p w:rsidR="000440F4" w:rsidRDefault="000440F4" w:rsidP="000C0955">
            <w:pPr>
              <w:ind w:right="-483"/>
            </w:pPr>
          </w:p>
          <w:p w:rsidR="000440F4" w:rsidRDefault="000440F4" w:rsidP="000C0955">
            <w:pPr>
              <w:ind w:right="-483"/>
            </w:pPr>
          </w:p>
          <w:p w:rsidR="000440F4" w:rsidRDefault="000440F4" w:rsidP="000C0955">
            <w:pPr>
              <w:ind w:right="-483"/>
            </w:pPr>
          </w:p>
        </w:tc>
      </w:tr>
    </w:tbl>
    <w:p w:rsidR="000C0955" w:rsidRDefault="000C0955" w:rsidP="000C0955">
      <w:pPr>
        <w:ind w:left="-709" w:right="-483"/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0C0955" w:rsidTr="002646B1">
        <w:tc>
          <w:tcPr>
            <w:tcW w:w="10349" w:type="dxa"/>
          </w:tcPr>
          <w:p w:rsidR="000C0955" w:rsidRDefault="000C0955" w:rsidP="000C0955">
            <w:pPr>
              <w:ind w:right="-483"/>
            </w:pPr>
            <w:r>
              <w:t>Reason for addition/deletion/substitution</w:t>
            </w:r>
            <w:r w:rsidR="0021170C">
              <w:t>:</w:t>
            </w:r>
          </w:p>
          <w:p w:rsidR="0021170C" w:rsidRDefault="0021170C" w:rsidP="000C0955">
            <w:pPr>
              <w:ind w:right="-483"/>
            </w:pPr>
          </w:p>
          <w:p w:rsidR="000C0955" w:rsidRDefault="000C0955" w:rsidP="000440F4">
            <w:pPr>
              <w:ind w:right="-483"/>
            </w:pPr>
          </w:p>
          <w:p w:rsidR="000440F4" w:rsidRDefault="000440F4" w:rsidP="000440F4">
            <w:pPr>
              <w:ind w:right="-483"/>
            </w:pPr>
          </w:p>
          <w:p w:rsidR="000440F4" w:rsidRDefault="000440F4" w:rsidP="000440F4">
            <w:pPr>
              <w:ind w:right="-483"/>
            </w:pPr>
          </w:p>
        </w:tc>
      </w:tr>
    </w:tbl>
    <w:p w:rsidR="0021170C" w:rsidRDefault="0021170C" w:rsidP="000C0955">
      <w:pPr>
        <w:ind w:left="-709" w:right="-483"/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21170C" w:rsidTr="002646B1">
        <w:tc>
          <w:tcPr>
            <w:tcW w:w="10349" w:type="dxa"/>
          </w:tcPr>
          <w:p w:rsidR="0021170C" w:rsidRDefault="0021170C" w:rsidP="000C0955">
            <w:pPr>
              <w:ind w:right="-483"/>
            </w:pPr>
            <w:r>
              <w:t>Evidence to support the proposal</w:t>
            </w:r>
          </w:p>
        </w:tc>
      </w:tr>
      <w:tr w:rsidR="0021170C" w:rsidTr="002646B1">
        <w:tc>
          <w:tcPr>
            <w:tcW w:w="10349" w:type="dxa"/>
          </w:tcPr>
          <w:p w:rsidR="0021170C" w:rsidRDefault="0021170C" w:rsidP="000C0955">
            <w:pPr>
              <w:ind w:right="-483"/>
            </w:pPr>
          </w:p>
          <w:p w:rsidR="0021170C" w:rsidRDefault="0021170C" w:rsidP="000C0955">
            <w:pPr>
              <w:ind w:right="-483"/>
            </w:pPr>
          </w:p>
          <w:p w:rsidR="0021170C" w:rsidRDefault="0021170C" w:rsidP="000C0955">
            <w:pPr>
              <w:ind w:right="-483"/>
            </w:pPr>
          </w:p>
          <w:p w:rsidR="0021170C" w:rsidRDefault="0021170C" w:rsidP="000C0955">
            <w:pPr>
              <w:ind w:right="-483"/>
            </w:pPr>
          </w:p>
        </w:tc>
      </w:tr>
    </w:tbl>
    <w:p w:rsidR="0021170C" w:rsidRDefault="0021170C" w:rsidP="000C0955">
      <w:pPr>
        <w:ind w:left="-709" w:right="-483"/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4254"/>
        <w:gridCol w:w="6095"/>
      </w:tblGrid>
      <w:tr w:rsidR="0021170C" w:rsidTr="002646B1">
        <w:tc>
          <w:tcPr>
            <w:tcW w:w="4254" w:type="dxa"/>
          </w:tcPr>
          <w:p w:rsidR="0021170C" w:rsidRDefault="0021170C" w:rsidP="000C0955">
            <w:pPr>
              <w:ind w:right="-483"/>
            </w:pPr>
          </w:p>
          <w:p w:rsidR="0021170C" w:rsidRDefault="0021170C" w:rsidP="000C0955">
            <w:pPr>
              <w:ind w:right="-483"/>
            </w:pPr>
            <w:r>
              <w:t>Signature:</w:t>
            </w:r>
          </w:p>
          <w:p w:rsidR="0021170C" w:rsidRDefault="0021170C" w:rsidP="000C0955">
            <w:pPr>
              <w:ind w:right="-483"/>
            </w:pPr>
          </w:p>
        </w:tc>
        <w:tc>
          <w:tcPr>
            <w:tcW w:w="6095" w:type="dxa"/>
          </w:tcPr>
          <w:p w:rsidR="0021170C" w:rsidRDefault="0021170C" w:rsidP="000C0955">
            <w:pPr>
              <w:ind w:right="-483"/>
            </w:pPr>
          </w:p>
          <w:p w:rsidR="0021170C" w:rsidRDefault="0021170C" w:rsidP="000C0955">
            <w:pPr>
              <w:ind w:right="-483"/>
            </w:pPr>
            <w:r>
              <w:t>Address, Occupation, Profession &amp; Phone number</w:t>
            </w:r>
          </w:p>
        </w:tc>
      </w:tr>
      <w:tr w:rsidR="0021170C" w:rsidTr="002646B1">
        <w:tc>
          <w:tcPr>
            <w:tcW w:w="4254" w:type="dxa"/>
          </w:tcPr>
          <w:p w:rsidR="0021170C" w:rsidRDefault="0021170C" w:rsidP="000C0955">
            <w:pPr>
              <w:ind w:right="-483"/>
            </w:pPr>
          </w:p>
          <w:p w:rsidR="0021170C" w:rsidRDefault="0021170C" w:rsidP="000C0955">
            <w:pPr>
              <w:ind w:right="-483"/>
            </w:pPr>
            <w:r>
              <w:t>Printed Name:</w:t>
            </w:r>
          </w:p>
          <w:p w:rsidR="0021170C" w:rsidRDefault="0021170C" w:rsidP="000C0955">
            <w:pPr>
              <w:ind w:right="-483"/>
            </w:pPr>
          </w:p>
          <w:p w:rsidR="0021170C" w:rsidRDefault="0021170C" w:rsidP="000C0955">
            <w:pPr>
              <w:ind w:right="-483"/>
            </w:pPr>
          </w:p>
          <w:p w:rsidR="0021170C" w:rsidRDefault="0021170C" w:rsidP="000C0955">
            <w:pPr>
              <w:ind w:right="-483"/>
            </w:pPr>
          </w:p>
        </w:tc>
        <w:tc>
          <w:tcPr>
            <w:tcW w:w="6095" w:type="dxa"/>
          </w:tcPr>
          <w:p w:rsidR="0021170C" w:rsidRDefault="0021170C" w:rsidP="000C0955">
            <w:pPr>
              <w:ind w:right="-483"/>
            </w:pPr>
          </w:p>
          <w:p w:rsidR="0021170C" w:rsidRDefault="0021170C" w:rsidP="000C0955">
            <w:pPr>
              <w:ind w:right="-483"/>
            </w:pPr>
          </w:p>
          <w:p w:rsidR="0021170C" w:rsidRDefault="0021170C" w:rsidP="000C0955">
            <w:pPr>
              <w:ind w:right="-483"/>
            </w:pPr>
          </w:p>
          <w:p w:rsidR="0021170C" w:rsidRDefault="0021170C" w:rsidP="000C0955">
            <w:pPr>
              <w:ind w:right="-483"/>
            </w:pPr>
          </w:p>
        </w:tc>
      </w:tr>
    </w:tbl>
    <w:p w:rsidR="0021170C" w:rsidRDefault="0021170C" w:rsidP="000C0955">
      <w:pPr>
        <w:ind w:left="-709" w:right="-483"/>
      </w:pPr>
    </w:p>
    <w:p w:rsidR="00312E1A" w:rsidRDefault="0021170C" w:rsidP="00312E1A">
      <w:pPr>
        <w:ind w:left="-426" w:right="-483"/>
      </w:pPr>
      <w:r>
        <w:sym w:font="Wingdings" w:char="F06F"/>
      </w:r>
      <w:r w:rsidR="000440F4">
        <w:t xml:space="preserve"> GP </w:t>
      </w:r>
      <w:r w:rsidR="00F812DC">
        <w:tab/>
      </w:r>
      <w:r w:rsidR="00F812DC">
        <w:tab/>
      </w:r>
      <w:r w:rsidR="00F812DC">
        <w:tab/>
      </w:r>
      <w:r w:rsidR="000440F4">
        <w:t xml:space="preserve">         </w:t>
      </w:r>
      <w:r w:rsidR="00F812DC">
        <w:sym w:font="Wingdings" w:char="F06F"/>
      </w:r>
      <w:r w:rsidR="00F812DC">
        <w:t xml:space="preserve"> </w:t>
      </w:r>
      <w:r>
        <w:t xml:space="preserve">MKUHTFT </w:t>
      </w:r>
      <w:r w:rsidR="000440F4">
        <w:t>prescriber</w:t>
      </w:r>
      <w:r w:rsidR="00F812DC">
        <w:tab/>
      </w:r>
      <w:r w:rsidR="00F812DC">
        <w:tab/>
      </w:r>
      <w:r w:rsidR="000440F4">
        <w:t xml:space="preserve">          </w:t>
      </w:r>
      <w:r w:rsidR="00F812DC">
        <w:sym w:font="Wingdings" w:char="F06F"/>
      </w:r>
      <w:r w:rsidR="00F812DC">
        <w:t xml:space="preserve"> </w:t>
      </w:r>
      <w:r>
        <w:t xml:space="preserve">CNWL – MK </w:t>
      </w:r>
      <w:r w:rsidR="000440F4">
        <w:t>prescriber</w:t>
      </w:r>
    </w:p>
    <w:p w:rsidR="00312E1A" w:rsidRDefault="00312E1A" w:rsidP="00312E1A">
      <w:pPr>
        <w:ind w:left="-426" w:right="-483"/>
      </w:pPr>
    </w:p>
    <w:p w:rsidR="00F812DC" w:rsidRDefault="00312E1A" w:rsidP="00312E1A">
      <w:pPr>
        <w:ind w:left="-426" w:right="-4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9525</wp:posOffset>
                </wp:positionV>
                <wp:extent cx="1837690" cy="407670"/>
                <wp:effectExtent l="9525" t="9525" r="101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E1A" w:rsidRPr="00312E1A" w:rsidRDefault="00312E1A">
                            <w:pPr>
                              <w:rPr>
                                <w:sz w:val="14"/>
                              </w:rPr>
                            </w:pPr>
                            <w:r w:rsidRPr="00312E1A">
                              <w:rPr>
                                <w:sz w:val="14"/>
                              </w:rPr>
                              <w:t>Please specify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8pt;margin-top:.75pt;width:144.7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">
                <v:textbox>
                  <w:txbxContent>
                    <w:p w:rsidR="00312E1A" w:rsidRPr="00312E1A" w:rsidRDefault="00312E1A">
                      <w:pPr>
                        <w:rPr>
                          <w:sz w:val="14"/>
                        </w:rPr>
                      </w:pPr>
                      <w:r w:rsidRPr="00312E1A">
                        <w:rPr>
                          <w:sz w:val="14"/>
                        </w:rPr>
                        <w:t>Please specify</w:t>
                      </w:r>
                    </w:p>
                  </w:txbxContent>
                </v:textbox>
              </v:shape>
            </w:pict>
          </mc:Fallback>
        </mc:AlternateContent>
      </w:r>
      <w:r>
        <w:sym w:font="Wingdings" w:char="F06F"/>
      </w:r>
      <w:r>
        <w:t xml:space="preserve"> Pharmacist (CCG / MKH / CNWL – MK) </w:t>
      </w:r>
      <w:r>
        <w:tab/>
      </w:r>
      <w:r>
        <w:tab/>
      </w:r>
      <w:r>
        <w:tab/>
      </w:r>
      <w:r w:rsidR="00F812DC">
        <w:sym w:font="Wingdings" w:char="F06F"/>
      </w:r>
      <w:r w:rsidR="00F812DC">
        <w:t xml:space="preserve"> </w:t>
      </w:r>
      <w:r w:rsidR="0021170C">
        <w:t xml:space="preserve">Other </w:t>
      </w:r>
      <w:r w:rsidR="00F812DC">
        <w:t xml:space="preserve">  </w:t>
      </w:r>
    </w:p>
    <w:p w:rsidR="00D312B1" w:rsidRDefault="00D312B1" w:rsidP="00D312B1">
      <w:pPr>
        <w:ind w:left="-709" w:right="-483"/>
        <w:jc w:val="center"/>
        <w:rPr>
          <w:b/>
          <w:sz w:val="20"/>
        </w:rPr>
      </w:pPr>
    </w:p>
    <w:p w:rsidR="00312E1A" w:rsidRDefault="00312E1A" w:rsidP="00D312B1">
      <w:pPr>
        <w:ind w:left="-709" w:right="-483"/>
        <w:jc w:val="center"/>
        <w:rPr>
          <w:b/>
          <w:sz w:val="20"/>
        </w:rPr>
      </w:pPr>
    </w:p>
    <w:p w:rsidR="00312E1A" w:rsidRDefault="00312E1A" w:rsidP="00D312B1">
      <w:pPr>
        <w:ind w:left="-709" w:right="-483"/>
        <w:jc w:val="center"/>
        <w:rPr>
          <w:b/>
          <w:sz w:val="20"/>
        </w:rPr>
      </w:pPr>
    </w:p>
    <w:p w:rsidR="00D312B1" w:rsidRDefault="00D312B1" w:rsidP="00D312B1">
      <w:pPr>
        <w:ind w:left="-709" w:right="-483"/>
        <w:jc w:val="center"/>
        <w:rPr>
          <w:b/>
          <w:sz w:val="20"/>
        </w:rPr>
      </w:pPr>
      <w:r w:rsidRPr="00D312B1">
        <w:rPr>
          <w:b/>
          <w:sz w:val="20"/>
        </w:rPr>
        <w:t xml:space="preserve">Please send completed form to Dupe Fagbenro, Principal Pharmacist, Formulary Services Team, </w:t>
      </w:r>
      <w:r>
        <w:rPr>
          <w:b/>
          <w:sz w:val="20"/>
        </w:rPr>
        <w:t xml:space="preserve"> </w:t>
      </w:r>
    </w:p>
    <w:p w:rsidR="0021170C" w:rsidRPr="00D312B1" w:rsidRDefault="00D312B1" w:rsidP="00D312B1">
      <w:pPr>
        <w:ind w:left="-709" w:right="-483"/>
        <w:jc w:val="center"/>
        <w:rPr>
          <w:b/>
          <w:sz w:val="20"/>
        </w:rPr>
      </w:pPr>
      <w:r w:rsidRPr="00D312B1">
        <w:rPr>
          <w:b/>
          <w:sz w:val="20"/>
        </w:rPr>
        <w:t>MK University</w:t>
      </w:r>
      <w:r>
        <w:rPr>
          <w:b/>
          <w:sz w:val="20"/>
        </w:rPr>
        <w:t xml:space="preserve"> </w:t>
      </w:r>
      <w:r w:rsidRPr="00D312B1">
        <w:rPr>
          <w:b/>
          <w:sz w:val="20"/>
        </w:rPr>
        <w:t>Hospital NHS Foundation Trust, Standing Way, Milton Keynes, Buckinghamshire, MK6 5LD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2835"/>
        <w:gridCol w:w="6095"/>
      </w:tblGrid>
      <w:tr w:rsidR="00F812DC" w:rsidTr="002646B1">
        <w:tc>
          <w:tcPr>
            <w:tcW w:w="10349" w:type="dxa"/>
            <w:gridSpan w:val="3"/>
            <w:shd w:val="clear" w:color="auto" w:fill="BFBFBF" w:themeFill="background1" w:themeFillShade="BF"/>
          </w:tcPr>
          <w:p w:rsidR="00F812DC" w:rsidRDefault="00F812DC" w:rsidP="000440F4">
            <w:pPr>
              <w:ind w:right="-483"/>
            </w:pPr>
            <w:r>
              <w:t>For completion by MK</w:t>
            </w:r>
            <w:r w:rsidR="000440F4">
              <w:t xml:space="preserve"> </w:t>
            </w:r>
            <w:r>
              <w:t>P</w:t>
            </w:r>
            <w:r w:rsidR="000440F4">
              <w:t xml:space="preserve">rescribing </w:t>
            </w:r>
            <w:r>
              <w:t>A</w:t>
            </w:r>
            <w:r w:rsidR="000440F4">
              <w:t xml:space="preserve">dvisory </w:t>
            </w:r>
            <w:r>
              <w:t>G</w:t>
            </w:r>
            <w:r w:rsidR="000440F4">
              <w:t>roup Lead</w:t>
            </w:r>
            <w:r>
              <w:t xml:space="preserve"> </w:t>
            </w:r>
          </w:p>
        </w:tc>
      </w:tr>
      <w:tr w:rsidR="0021170C" w:rsidTr="002646B1">
        <w:tc>
          <w:tcPr>
            <w:tcW w:w="1419" w:type="dxa"/>
            <w:vMerge w:val="restart"/>
          </w:tcPr>
          <w:p w:rsidR="0021170C" w:rsidRDefault="0021170C" w:rsidP="000C0955">
            <w:pPr>
              <w:ind w:right="-483"/>
            </w:pPr>
            <w:r>
              <w:t>Approved</w:t>
            </w:r>
          </w:p>
          <w:p w:rsidR="0021170C" w:rsidRDefault="0021170C" w:rsidP="000C0955">
            <w:pPr>
              <w:ind w:right="-483"/>
            </w:pPr>
          </w:p>
          <w:p w:rsidR="0021170C" w:rsidRDefault="0021170C" w:rsidP="000C0955">
            <w:pPr>
              <w:ind w:right="-483"/>
            </w:pPr>
            <w:r>
              <w:t>(circle)</w:t>
            </w:r>
          </w:p>
          <w:p w:rsidR="0021170C" w:rsidRDefault="0021170C" w:rsidP="000C0955">
            <w:pPr>
              <w:ind w:right="-483"/>
            </w:pPr>
          </w:p>
          <w:p w:rsidR="0021170C" w:rsidRDefault="0021170C" w:rsidP="00F45BD4">
            <w:pPr>
              <w:ind w:right="-483"/>
            </w:pPr>
            <w:r>
              <w:t xml:space="preserve">Rejected </w:t>
            </w:r>
          </w:p>
        </w:tc>
        <w:tc>
          <w:tcPr>
            <w:tcW w:w="2835" w:type="dxa"/>
            <w:vMerge w:val="restart"/>
          </w:tcPr>
          <w:p w:rsidR="0021170C" w:rsidRDefault="0021170C" w:rsidP="000C0955">
            <w:pPr>
              <w:ind w:right="-483"/>
            </w:pPr>
            <w:r>
              <w:t>Date:</w:t>
            </w:r>
          </w:p>
        </w:tc>
        <w:tc>
          <w:tcPr>
            <w:tcW w:w="6095" w:type="dxa"/>
          </w:tcPr>
          <w:p w:rsidR="0021170C" w:rsidRDefault="0021170C" w:rsidP="000C0955">
            <w:pPr>
              <w:ind w:right="-483"/>
            </w:pPr>
            <w:r>
              <w:t>Signature:</w:t>
            </w:r>
          </w:p>
          <w:p w:rsidR="0021170C" w:rsidRDefault="0021170C" w:rsidP="000C0955">
            <w:pPr>
              <w:ind w:right="-483"/>
            </w:pPr>
          </w:p>
        </w:tc>
      </w:tr>
      <w:tr w:rsidR="0021170C" w:rsidTr="002646B1">
        <w:tc>
          <w:tcPr>
            <w:tcW w:w="1419" w:type="dxa"/>
            <w:vMerge/>
          </w:tcPr>
          <w:p w:rsidR="0021170C" w:rsidRDefault="0021170C" w:rsidP="000C0955">
            <w:pPr>
              <w:ind w:right="-483"/>
            </w:pPr>
          </w:p>
        </w:tc>
        <w:tc>
          <w:tcPr>
            <w:tcW w:w="2835" w:type="dxa"/>
            <w:vMerge/>
          </w:tcPr>
          <w:p w:rsidR="0021170C" w:rsidRDefault="0021170C" w:rsidP="000C0955">
            <w:pPr>
              <w:ind w:right="-483"/>
            </w:pPr>
          </w:p>
        </w:tc>
        <w:tc>
          <w:tcPr>
            <w:tcW w:w="6095" w:type="dxa"/>
          </w:tcPr>
          <w:p w:rsidR="0021170C" w:rsidRDefault="0021170C" w:rsidP="000C0955">
            <w:pPr>
              <w:ind w:right="-483"/>
            </w:pPr>
          </w:p>
          <w:p w:rsidR="0021170C" w:rsidRDefault="0021170C" w:rsidP="000C0955">
            <w:pPr>
              <w:ind w:right="-483"/>
            </w:pPr>
            <w:r>
              <w:t>Print Name:</w:t>
            </w:r>
          </w:p>
        </w:tc>
      </w:tr>
    </w:tbl>
    <w:p w:rsidR="0021170C" w:rsidRDefault="0021170C" w:rsidP="000C0955">
      <w:pPr>
        <w:ind w:left="-709" w:right="-483"/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F45BD4" w:rsidTr="00F45BD4">
        <w:tc>
          <w:tcPr>
            <w:tcW w:w="10349" w:type="dxa"/>
          </w:tcPr>
          <w:p w:rsidR="00F45BD4" w:rsidRDefault="00F45BD4" w:rsidP="000C0955">
            <w:pPr>
              <w:ind w:right="-483"/>
            </w:pPr>
            <w:r>
              <w:t>Comments:</w:t>
            </w:r>
          </w:p>
          <w:p w:rsidR="00F45BD4" w:rsidRDefault="00F45BD4" w:rsidP="000C0955">
            <w:pPr>
              <w:ind w:right="-483"/>
            </w:pPr>
          </w:p>
          <w:p w:rsidR="00F45BD4" w:rsidRDefault="00F45BD4" w:rsidP="000C0955">
            <w:pPr>
              <w:ind w:right="-483"/>
            </w:pPr>
          </w:p>
          <w:p w:rsidR="00F45BD4" w:rsidRDefault="00F45BD4" w:rsidP="000C0955">
            <w:pPr>
              <w:ind w:right="-483"/>
            </w:pPr>
          </w:p>
        </w:tc>
      </w:tr>
    </w:tbl>
    <w:p w:rsidR="00F45BD4" w:rsidRPr="00610331" w:rsidRDefault="00F45BD4" w:rsidP="000C0955">
      <w:pPr>
        <w:ind w:left="-709" w:right="-483"/>
      </w:pPr>
    </w:p>
    <w:sectPr w:rsidR="00F45BD4" w:rsidRPr="00610331" w:rsidSect="00CF2F03">
      <w:headerReference w:type="default" r:id="rId9"/>
      <w:footerReference w:type="default" r:id="rId10"/>
      <w:type w:val="continuous"/>
      <w:pgSz w:w="11906" w:h="16838"/>
      <w:pgMar w:top="720" w:right="924" w:bottom="720" w:left="1259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D4" w:rsidRDefault="00F45BD4">
      <w:r>
        <w:separator/>
      </w:r>
    </w:p>
  </w:endnote>
  <w:endnote w:type="continuationSeparator" w:id="0">
    <w:p w:rsidR="00F45BD4" w:rsidRDefault="00F4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D4" w:rsidRDefault="00F45BD4" w:rsidP="00CF2F03">
    <w:pPr>
      <w:pStyle w:val="Footer"/>
      <w:jc w:val="center"/>
      <w:rPr>
        <w:sz w:val="20"/>
      </w:rPr>
    </w:pPr>
    <w:r>
      <w:rPr>
        <w:sz w:val="20"/>
      </w:rPr>
      <w:t xml:space="preserve">Proposal for amendment to the Joint Formulary </w:t>
    </w:r>
  </w:p>
  <w:p w:rsidR="00F45BD4" w:rsidRDefault="00F45BD4" w:rsidP="00CF2F03">
    <w:pPr>
      <w:pStyle w:val="Footer"/>
      <w:jc w:val="center"/>
      <w:rPr>
        <w:sz w:val="20"/>
      </w:rPr>
    </w:pPr>
    <w:r>
      <w:rPr>
        <w:sz w:val="20"/>
      </w:rPr>
      <w:t>For f</w:t>
    </w:r>
    <w:r w:rsidRPr="00CF2F03">
      <w:rPr>
        <w:sz w:val="20"/>
      </w:rPr>
      <w:t xml:space="preserve">urther information and contact details of MKPAG can be found at </w:t>
    </w:r>
    <w:hyperlink r:id="rId1" w:history="1">
      <w:r w:rsidRPr="00F9760E">
        <w:rPr>
          <w:rStyle w:val="Hyperlink"/>
          <w:sz w:val="20"/>
        </w:rPr>
        <w:t>www.formularymk.nhs.uk</w:t>
      </w:r>
    </w:hyperlink>
  </w:p>
  <w:p w:rsidR="00F45BD4" w:rsidRPr="00CF2F03" w:rsidRDefault="00CC788B" w:rsidP="00CF2F03">
    <w:pPr>
      <w:pStyle w:val="Footer"/>
      <w:jc w:val="center"/>
      <w:rPr>
        <w:sz w:val="20"/>
      </w:rPr>
    </w:pPr>
    <w:r>
      <w:rPr>
        <w:rStyle w:val="PageNumber"/>
      </w:rPr>
      <w:fldChar w:fldCharType="begin"/>
    </w:r>
    <w:r w:rsidR="00F45BD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2C96">
      <w:rPr>
        <w:rStyle w:val="PageNumber"/>
        <w:noProof/>
      </w:rPr>
      <w:t>1</w:t>
    </w:r>
    <w:r>
      <w:rPr>
        <w:rStyle w:val="PageNumber"/>
      </w:rPr>
      <w:fldChar w:fldCharType="end"/>
    </w:r>
    <w:r w:rsidR="00F45BD4">
      <w:rPr>
        <w:rStyle w:val="PageNumber"/>
      </w:rPr>
      <w:t>/</w:t>
    </w:r>
    <w:r>
      <w:rPr>
        <w:rStyle w:val="PageNumber"/>
      </w:rPr>
      <w:fldChar w:fldCharType="begin"/>
    </w:r>
    <w:r w:rsidR="00F45BD4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12C9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D4" w:rsidRDefault="00F45BD4">
      <w:r>
        <w:separator/>
      </w:r>
    </w:p>
  </w:footnote>
  <w:footnote w:type="continuationSeparator" w:id="0">
    <w:p w:rsidR="00F45BD4" w:rsidRDefault="00F4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D4" w:rsidRDefault="00F45BD4" w:rsidP="002010B6">
    <w:pPr>
      <w:pStyle w:val="Header"/>
      <w:tabs>
        <w:tab w:val="clear" w:pos="8306"/>
        <w:tab w:val="right" w:pos="6300"/>
      </w:tabs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1877060</wp:posOffset>
          </wp:positionH>
          <wp:positionV relativeFrom="paragraph">
            <wp:posOffset>-393065</wp:posOffset>
          </wp:positionV>
          <wp:extent cx="1752600" cy="771525"/>
          <wp:effectExtent l="19050" t="0" r="0" b="0"/>
          <wp:wrapTight wrapText="bothSides">
            <wp:wrapPolygon edited="0">
              <wp:start x="-235" y="0"/>
              <wp:lineTo x="-235" y="21333"/>
              <wp:lineTo x="21600" y="21333"/>
              <wp:lineTo x="21600" y="0"/>
              <wp:lineTo x="-235" y="0"/>
            </wp:wrapPolygon>
          </wp:wrapTight>
          <wp:docPr id="1" name="Picture 1" descr="CNWL%20MKCHS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WL%20MKCHS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505E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-268605</wp:posOffset>
          </wp:positionV>
          <wp:extent cx="2085975" cy="438150"/>
          <wp:effectExtent l="19050" t="0" r="9525" b="0"/>
          <wp:wrapTight wrapText="bothSides">
            <wp:wrapPolygon edited="0">
              <wp:start x="-197" y="0"/>
              <wp:lineTo x="-197" y="20661"/>
              <wp:lineTo x="21699" y="20661"/>
              <wp:lineTo x="21699" y="0"/>
              <wp:lineTo x="-197" y="0"/>
            </wp:wrapPolygon>
          </wp:wrapTight>
          <wp:docPr id="3" name="Picture 1" descr="cid:image001.gif@01CE1BD7.FCC6D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E1BD7.FCC6D21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505E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-268605</wp:posOffset>
          </wp:positionV>
          <wp:extent cx="2531745" cy="361950"/>
          <wp:effectExtent l="19050" t="0" r="190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7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4BD"/>
    <w:multiLevelType w:val="hybridMultilevel"/>
    <w:tmpl w:val="0964AD5C"/>
    <w:lvl w:ilvl="0" w:tplc="08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106D514D"/>
    <w:multiLevelType w:val="hybridMultilevel"/>
    <w:tmpl w:val="918656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95907"/>
    <w:multiLevelType w:val="hybridMultilevel"/>
    <w:tmpl w:val="574691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C1BCD"/>
    <w:multiLevelType w:val="multilevel"/>
    <w:tmpl w:val="BE3E063E"/>
    <w:lvl w:ilvl="0">
      <w:start w:val="1"/>
      <w:numFmt w:val="bullet"/>
      <w:lvlText w:val=""/>
      <w:lvlJc w:val="left"/>
      <w:pPr>
        <w:tabs>
          <w:tab w:val="num" w:pos="3528"/>
        </w:tabs>
        <w:ind w:left="3528" w:firstLine="25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2C9876CF"/>
    <w:multiLevelType w:val="hybridMultilevel"/>
    <w:tmpl w:val="70F02D24"/>
    <w:lvl w:ilvl="0" w:tplc="35D81F54">
      <w:start w:val="1"/>
      <w:numFmt w:val="bullet"/>
      <w:lvlText w:val=""/>
      <w:lvlJc w:val="left"/>
      <w:pPr>
        <w:tabs>
          <w:tab w:val="num" w:pos="4144"/>
        </w:tabs>
        <w:ind w:left="41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">
    <w:nsid w:val="401932A1"/>
    <w:multiLevelType w:val="hybridMultilevel"/>
    <w:tmpl w:val="FF24B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C11D64"/>
    <w:multiLevelType w:val="hybridMultilevel"/>
    <w:tmpl w:val="857A0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814C01"/>
    <w:multiLevelType w:val="hybridMultilevel"/>
    <w:tmpl w:val="7A06B39C"/>
    <w:lvl w:ilvl="0" w:tplc="08090001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19B6BA76">
      <w:start w:val="1"/>
      <w:numFmt w:val="decimal"/>
      <w:lvlText w:val="%2."/>
      <w:lvlJc w:val="right"/>
      <w:pPr>
        <w:tabs>
          <w:tab w:val="num" w:pos="288"/>
        </w:tabs>
        <w:ind w:left="288" w:firstLine="0"/>
      </w:pPr>
      <w:rPr>
        <w:rFonts w:hint="default"/>
      </w:rPr>
    </w:lvl>
    <w:lvl w:ilvl="2" w:tplc="35D81F54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8">
    <w:nsid w:val="78B174BD"/>
    <w:multiLevelType w:val="hybridMultilevel"/>
    <w:tmpl w:val="90F820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E803780"/>
    <w:multiLevelType w:val="hybridMultilevel"/>
    <w:tmpl w:val="BE3E063E"/>
    <w:lvl w:ilvl="0" w:tplc="3E1C1768">
      <w:start w:val="1"/>
      <w:numFmt w:val="bullet"/>
      <w:lvlText w:val=""/>
      <w:lvlJc w:val="left"/>
      <w:pPr>
        <w:tabs>
          <w:tab w:val="num" w:pos="3528"/>
        </w:tabs>
        <w:ind w:left="3528" w:firstLine="256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D0"/>
    <w:rsid w:val="00000552"/>
    <w:rsid w:val="00001874"/>
    <w:rsid w:val="00021684"/>
    <w:rsid w:val="00027F48"/>
    <w:rsid w:val="000440F4"/>
    <w:rsid w:val="000566DE"/>
    <w:rsid w:val="00061E7A"/>
    <w:rsid w:val="00064A22"/>
    <w:rsid w:val="00070F51"/>
    <w:rsid w:val="00084A4A"/>
    <w:rsid w:val="000A04C8"/>
    <w:rsid w:val="000B1BB8"/>
    <w:rsid w:val="000B23AC"/>
    <w:rsid w:val="000C0955"/>
    <w:rsid w:val="000D69EC"/>
    <w:rsid w:val="000E126A"/>
    <w:rsid w:val="001174DD"/>
    <w:rsid w:val="00140324"/>
    <w:rsid w:val="00142971"/>
    <w:rsid w:val="00151724"/>
    <w:rsid w:val="001518FF"/>
    <w:rsid w:val="001856E8"/>
    <w:rsid w:val="00190099"/>
    <w:rsid w:val="00197DBC"/>
    <w:rsid w:val="001B5BA8"/>
    <w:rsid w:val="001B75CF"/>
    <w:rsid w:val="001C38E5"/>
    <w:rsid w:val="002010B6"/>
    <w:rsid w:val="0021170C"/>
    <w:rsid w:val="00223058"/>
    <w:rsid w:val="0022308C"/>
    <w:rsid w:val="00227A03"/>
    <w:rsid w:val="0023537C"/>
    <w:rsid w:val="00253939"/>
    <w:rsid w:val="00256F0A"/>
    <w:rsid w:val="002646B1"/>
    <w:rsid w:val="00266B91"/>
    <w:rsid w:val="00267754"/>
    <w:rsid w:val="00272D2C"/>
    <w:rsid w:val="0028176A"/>
    <w:rsid w:val="00285F41"/>
    <w:rsid w:val="00295535"/>
    <w:rsid w:val="002A0652"/>
    <w:rsid w:val="002A3543"/>
    <w:rsid w:val="002B77E0"/>
    <w:rsid w:val="002E7AD8"/>
    <w:rsid w:val="002F76A8"/>
    <w:rsid w:val="00301385"/>
    <w:rsid w:val="00306528"/>
    <w:rsid w:val="00306FA9"/>
    <w:rsid w:val="00312E1A"/>
    <w:rsid w:val="00315190"/>
    <w:rsid w:val="003505C0"/>
    <w:rsid w:val="0037423D"/>
    <w:rsid w:val="003943AE"/>
    <w:rsid w:val="003A3EFA"/>
    <w:rsid w:val="003A6038"/>
    <w:rsid w:val="003A6FB5"/>
    <w:rsid w:val="003B273E"/>
    <w:rsid w:val="003B3217"/>
    <w:rsid w:val="003D2A86"/>
    <w:rsid w:val="003D69CB"/>
    <w:rsid w:val="003D7E18"/>
    <w:rsid w:val="003E33BE"/>
    <w:rsid w:val="003F01F2"/>
    <w:rsid w:val="004045C6"/>
    <w:rsid w:val="00412C96"/>
    <w:rsid w:val="00420F73"/>
    <w:rsid w:val="00426058"/>
    <w:rsid w:val="004306B5"/>
    <w:rsid w:val="0046133B"/>
    <w:rsid w:val="0046573E"/>
    <w:rsid w:val="00474053"/>
    <w:rsid w:val="00477165"/>
    <w:rsid w:val="00477DDF"/>
    <w:rsid w:val="00480CAD"/>
    <w:rsid w:val="00486BA3"/>
    <w:rsid w:val="00493A75"/>
    <w:rsid w:val="00495D4B"/>
    <w:rsid w:val="004B6744"/>
    <w:rsid w:val="004C0B54"/>
    <w:rsid w:val="004D06D5"/>
    <w:rsid w:val="004D1F3B"/>
    <w:rsid w:val="004D6A48"/>
    <w:rsid w:val="005337F1"/>
    <w:rsid w:val="005343AB"/>
    <w:rsid w:val="005564F9"/>
    <w:rsid w:val="005A7661"/>
    <w:rsid w:val="005B2B07"/>
    <w:rsid w:val="005C0C12"/>
    <w:rsid w:val="005C16BD"/>
    <w:rsid w:val="005F2342"/>
    <w:rsid w:val="00610331"/>
    <w:rsid w:val="0061662A"/>
    <w:rsid w:val="00624FAA"/>
    <w:rsid w:val="00630673"/>
    <w:rsid w:val="0064060C"/>
    <w:rsid w:val="00643D0E"/>
    <w:rsid w:val="006805B4"/>
    <w:rsid w:val="006921E4"/>
    <w:rsid w:val="00697D1F"/>
    <w:rsid w:val="006A4391"/>
    <w:rsid w:val="006B6C0B"/>
    <w:rsid w:val="006E2378"/>
    <w:rsid w:val="006E3EE2"/>
    <w:rsid w:val="006F5987"/>
    <w:rsid w:val="006F73BF"/>
    <w:rsid w:val="0072539C"/>
    <w:rsid w:val="00740193"/>
    <w:rsid w:val="0074786B"/>
    <w:rsid w:val="007574F5"/>
    <w:rsid w:val="00770724"/>
    <w:rsid w:val="00776985"/>
    <w:rsid w:val="00782DDB"/>
    <w:rsid w:val="00796965"/>
    <w:rsid w:val="007C34FA"/>
    <w:rsid w:val="007D015C"/>
    <w:rsid w:val="007D3123"/>
    <w:rsid w:val="007D3998"/>
    <w:rsid w:val="007D6E85"/>
    <w:rsid w:val="007E735C"/>
    <w:rsid w:val="007F081E"/>
    <w:rsid w:val="00800721"/>
    <w:rsid w:val="00826828"/>
    <w:rsid w:val="00831F7F"/>
    <w:rsid w:val="00842836"/>
    <w:rsid w:val="00844FA8"/>
    <w:rsid w:val="00854CE6"/>
    <w:rsid w:val="008605C3"/>
    <w:rsid w:val="008758D4"/>
    <w:rsid w:val="0088288D"/>
    <w:rsid w:val="00892EC9"/>
    <w:rsid w:val="008A63C9"/>
    <w:rsid w:val="008B710F"/>
    <w:rsid w:val="008F02A4"/>
    <w:rsid w:val="00904A3E"/>
    <w:rsid w:val="00917A8F"/>
    <w:rsid w:val="009300F3"/>
    <w:rsid w:val="00980C5F"/>
    <w:rsid w:val="009D4740"/>
    <w:rsid w:val="009E1743"/>
    <w:rsid w:val="009E5E33"/>
    <w:rsid w:val="009F4F6D"/>
    <w:rsid w:val="00A23F4E"/>
    <w:rsid w:val="00A26E86"/>
    <w:rsid w:val="00A304AA"/>
    <w:rsid w:val="00A42B08"/>
    <w:rsid w:val="00A61506"/>
    <w:rsid w:val="00A64703"/>
    <w:rsid w:val="00A65A29"/>
    <w:rsid w:val="00A978FA"/>
    <w:rsid w:val="00AA0091"/>
    <w:rsid w:val="00AC5D17"/>
    <w:rsid w:val="00AD4358"/>
    <w:rsid w:val="00AE0216"/>
    <w:rsid w:val="00AF59E7"/>
    <w:rsid w:val="00AF7295"/>
    <w:rsid w:val="00B06B64"/>
    <w:rsid w:val="00B40E12"/>
    <w:rsid w:val="00B763D9"/>
    <w:rsid w:val="00B85431"/>
    <w:rsid w:val="00B87BF5"/>
    <w:rsid w:val="00B91357"/>
    <w:rsid w:val="00BD20C4"/>
    <w:rsid w:val="00BD5EA4"/>
    <w:rsid w:val="00BE18D0"/>
    <w:rsid w:val="00BF0999"/>
    <w:rsid w:val="00C05DF2"/>
    <w:rsid w:val="00C10801"/>
    <w:rsid w:val="00C8035A"/>
    <w:rsid w:val="00C91A3E"/>
    <w:rsid w:val="00CA0819"/>
    <w:rsid w:val="00CA0D8D"/>
    <w:rsid w:val="00CB6ADF"/>
    <w:rsid w:val="00CC788B"/>
    <w:rsid w:val="00CD5601"/>
    <w:rsid w:val="00CE5B46"/>
    <w:rsid w:val="00CF2F03"/>
    <w:rsid w:val="00CF4C5E"/>
    <w:rsid w:val="00D112EF"/>
    <w:rsid w:val="00D1269A"/>
    <w:rsid w:val="00D14E00"/>
    <w:rsid w:val="00D2505E"/>
    <w:rsid w:val="00D26607"/>
    <w:rsid w:val="00D312B1"/>
    <w:rsid w:val="00D41013"/>
    <w:rsid w:val="00D44CBB"/>
    <w:rsid w:val="00D45E2D"/>
    <w:rsid w:val="00D77D76"/>
    <w:rsid w:val="00D800F9"/>
    <w:rsid w:val="00D85F5D"/>
    <w:rsid w:val="00D86CBA"/>
    <w:rsid w:val="00D90C81"/>
    <w:rsid w:val="00DB6CAE"/>
    <w:rsid w:val="00DD5492"/>
    <w:rsid w:val="00DE3FD0"/>
    <w:rsid w:val="00DE6EB3"/>
    <w:rsid w:val="00E20EE2"/>
    <w:rsid w:val="00E22AAF"/>
    <w:rsid w:val="00E55D50"/>
    <w:rsid w:val="00E57671"/>
    <w:rsid w:val="00E632CB"/>
    <w:rsid w:val="00E63AD9"/>
    <w:rsid w:val="00E64C2D"/>
    <w:rsid w:val="00E6602C"/>
    <w:rsid w:val="00E70341"/>
    <w:rsid w:val="00E72D40"/>
    <w:rsid w:val="00E839D5"/>
    <w:rsid w:val="00E86D8F"/>
    <w:rsid w:val="00E92D5F"/>
    <w:rsid w:val="00EB1E42"/>
    <w:rsid w:val="00EC15A8"/>
    <w:rsid w:val="00EC3BD5"/>
    <w:rsid w:val="00ED52C7"/>
    <w:rsid w:val="00EF3837"/>
    <w:rsid w:val="00EF3D05"/>
    <w:rsid w:val="00EF3F9C"/>
    <w:rsid w:val="00F15CDC"/>
    <w:rsid w:val="00F224DF"/>
    <w:rsid w:val="00F37947"/>
    <w:rsid w:val="00F4319A"/>
    <w:rsid w:val="00F45AB3"/>
    <w:rsid w:val="00F45BD4"/>
    <w:rsid w:val="00F60167"/>
    <w:rsid w:val="00F65A09"/>
    <w:rsid w:val="00F739D0"/>
    <w:rsid w:val="00F812DC"/>
    <w:rsid w:val="00F95F15"/>
    <w:rsid w:val="00FB2478"/>
    <w:rsid w:val="00FB6F72"/>
    <w:rsid w:val="00FB74A6"/>
    <w:rsid w:val="00FE344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A8"/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qFormat/>
    <w:rsid w:val="00C05DF2"/>
    <w:pPr>
      <w:keepNext/>
      <w:outlineLvl w:val="1"/>
    </w:pPr>
    <w:rPr>
      <w:rFonts w:cs="Arial"/>
      <w:b/>
      <w:bCs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E735C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76A8"/>
    <w:rPr>
      <w:color w:val="0000FF"/>
      <w:u w:val="single"/>
    </w:rPr>
  </w:style>
  <w:style w:type="table" w:styleId="TableGrid">
    <w:name w:val="Table Grid"/>
    <w:basedOn w:val="TableNormal"/>
    <w:rsid w:val="002F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76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76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5F15"/>
  </w:style>
  <w:style w:type="character" w:customStyle="1" w:styleId="Heading2Char">
    <w:name w:val="Heading 2 Char"/>
    <w:link w:val="Heading2"/>
    <w:rsid w:val="00C05DF2"/>
    <w:rPr>
      <w:rFonts w:ascii="Arial" w:hAnsi="Arial" w:cs="Arial"/>
      <w:b/>
      <w:bCs/>
      <w:sz w:val="22"/>
      <w:szCs w:val="22"/>
      <w:lang w:val="en-GB" w:eastAsia="en-US" w:bidi="ar-SA"/>
    </w:rPr>
  </w:style>
  <w:style w:type="paragraph" w:customStyle="1" w:styleId="Default">
    <w:name w:val="Default"/>
    <w:rsid w:val="00C05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7186"/>
    <w:rPr>
      <w:rFonts w:ascii="Lucida Grande" w:hAnsi="Lucida Grande" w:cs="Lucida Grande"/>
      <w:sz w:val="18"/>
      <w:szCs w:val="18"/>
      <w:lang w:eastAsia="en-GB"/>
    </w:rPr>
  </w:style>
  <w:style w:type="character" w:customStyle="1" w:styleId="Heading3Char">
    <w:name w:val="Heading 3 Char"/>
    <w:link w:val="Heading3"/>
    <w:uiPriority w:val="9"/>
    <w:semiHidden/>
    <w:rsid w:val="007E735C"/>
    <w:rPr>
      <w:rFonts w:ascii="Calibri" w:eastAsia="MS Gothic" w:hAnsi="Calibri" w:cs="Times New Roman"/>
      <w:b/>
      <w:b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7E735C"/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7E735C"/>
    <w:rPr>
      <w:sz w:val="24"/>
    </w:rPr>
  </w:style>
  <w:style w:type="paragraph" w:styleId="BodyTextIndent3">
    <w:name w:val="Body Text Indent 3"/>
    <w:basedOn w:val="Normal"/>
    <w:link w:val="BodyTextIndent3Char"/>
    <w:rsid w:val="007E735C"/>
    <w:pPr>
      <w:tabs>
        <w:tab w:val="left" w:pos="1980"/>
        <w:tab w:val="left" w:pos="2700"/>
        <w:tab w:val="left" w:pos="3060"/>
      </w:tabs>
      <w:ind w:left="720"/>
    </w:pPr>
    <w:rPr>
      <w:b/>
    </w:rPr>
  </w:style>
  <w:style w:type="character" w:customStyle="1" w:styleId="BodyTextIndent3Char">
    <w:name w:val="Body Text Indent 3 Char"/>
    <w:link w:val="BodyTextIndent3"/>
    <w:rsid w:val="007E735C"/>
    <w:rPr>
      <w:rFonts w:ascii="Arial" w:hAnsi="Arial"/>
      <w:b/>
      <w:sz w:val="22"/>
    </w:rPr>
  </w:style>
  <w:style w:type="paragraph" w:styleId="BodyText2">
    <w:name w:val="Body Text 2"/>
    <w:basedOn w:val="Normal"/>
    <w:link w:val="BodyText2Char"/>
    <w:rsid w:val="007E735C"/>
    <w:rPr>
      <w:b/>
      <w:i/>
      <w:sz w:val="20"/>
    </w:rPr>
  </w:style>
  <w:style w:type="character" w:customStyle="1" w:styleId="BodyText2Char">
    <w:name w:val="Body Text 2 Char"/>
    <w:link w:val="BodyText2"/>
    <w:rsid w:val="007E735C"/>
    <w:rPr>
      <w:rFonts w:ascii="Arial" w:hAnsi="Arial"/>
      <w:b/>
      <w:i/>
    </w:rPr>
  </w:style>
  <w:style w:type="paragraph" w:styleId="BodyText3">
    <w:name w:val="Body Text 3"/>
    <w:basedOn w:val="Normal"/>
    <w:link w:val="BodyText3Char"/>
    <w:rsid w:val="007E735C"/>
    <w:rPr>
      <w:i/>
      <w:sz w:val="20"/>
    </w:rPr>
  </w:style>
  <w:style w:type="character" w:customStyle="1" w:styleId="BodyText3Char">
    <w:name w:val="Body Text 3 Char"/>
    <w:link w:val="BodyText3"/>
    <w:rsid w:val="007E735C"/>
    <w:rPr>
      <w:rFonts w:ascii="Arial" w:hAnsi="Arial"/>
      <w:i/>
    </w:rPr>
  </w:style>
  <w:style w:type="paragraph" w:styleId="NormalWeb">
    <w:name w:val="Normal (Web)"/>
    <w:basedOn w:val="Normal"/>
    <w:uiPriority w:val="99"/>
    <w:unhideWhenUsed/>
    <w:rsid w:val="007D3998"/>
    <w:pPr>
      <w:spacing w:before="100" w:beforeAutospacing="1" w:after="75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A8"/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qFormat/>
    <w:rsid w:val="00C05DF2"/>
    <w:pPr>
      <w:keepNext/>
      <w:outlineLvl w:val="1"/>
    </w:pPr>
    <w:rPr>
      <w:rFonts w:cs="Arial"/>
      <w:b/>
      <w:bCs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E735C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76A8"/>
    <w:rPr>
      <w:color w:val="0000FF"/>
      <w:u w:val="single"/>
    </w:rPr>
  </w:style>
  <w:style w:type="table" w:styleId="TableGrid">
    <w:name w:val="Table Grid"/>
    <w:basedOn w:val="TableNormal"/>
    <w:rsid w:val="002F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76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76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5F15"/>
  </w:style>
  <w:style w:type="character" w:customStyle="1" w:styleId="Heading2Char">
    <w:name w:val="Heading 2 Char"/>
    <w:link w:val="Heading2"/>
    <w:rsid w:val="00C05DF2"/>
    <w:rPr>
      <w:rFonts w:ascii="Arial" w:hAnsi="Arial" w:cs="Arial"/>
      <w:b/>
      <w:bCs/>
      <w:sz w:val="22"/>
      <w:szCs w:val="22"/>
      <w:lang w:val="en-GB" w:eastAsia="en-US" w:bidi="ar-SA"/>
    </w:rPr>
  </w:style>
  <w:style w:type="paragraph" w:customStyle="1" w:styleId="Default">
    <w:name w:val="Default"/>
    <w:rsid w:val="00C05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7186"/>
    <w:rPr>
      <w:rFonts w:ascii="Lucida Grande" w:hAnsi="Lucida Grande" w:cs="Lucida Grande"/>
      <w:sz w:val="18"/>
      <w:szCs w:val="18"/>
      <w:lang w:eastAsia="en-GB"/>
    </w:rPr>
  </w:style>
  <w:style w:type="character" w:customStyle="1" w:styleId="Heading3Char">
    <w:name w:val="Heading 3 Char"/>
    <w:link w:val="Heading3"/>
    <w:uiPriority w:val="9"/>
    <w:semiHidden/>
    <w:rsid w:val="007E735C"/>
    <w:rPr>
      <w:rFonts w:ascii="Calibri" w:eastAsia="MS Gothic" w:hAnsi="Calibri" w:cs="Times New Roman"/>
      <w:b/>
      <w:b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7E735C"/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7E735C"/>
    <w:rPr>
      <w:sz w:val="24"/>
    </w:rPr>
  </w:style>
  <w:style w:type="paragraph" w:styleId="BodyTextIndent3">
    <w:name w:val="Body Text Indent 3"/>
    <w:basedOn w:val="Normal"/>
    <w:link w:val="BodyTextIndent3Char"/>
    <w:rsid w:val="007E735C"/>
    <w:pPr>
      <w:tabs>
        <w:tab w:val="left" w:pos="1980"/>
        <w:tab w:val="left" w:pos="2700"/>
        <w:tab w:val="left" w:pos="3060"/>
      </w:tabs>
      <w:ind w:left="720"/>
    </w:pPr>
    <w:rPr>
      <w:b/>
    </w:rPr>
  </w:style>
  <w:style w:type="character" w:customStyle="1" w:styleId="BodyTextIndent3Char">
    <w:name w:val="Body Text Indent 3 Char"/>
    <w:link w:val="BodyTextIndent3"/>
    <w:rsid w:val="007E735C"/>
    <w:rPr>
      <w:rFonts w:ascii="Arial" w:hAnsi="Arial"/>
      <w:b/>
      <w:sz w:val="22"/>
    </w:rPr>
  </w:style>
  <w:style w:type="paragraph" w:styleId="BodyText2">
    <w:name w:val="Body Text 2"/>
    <w:basedOn w:val="Normal"/>
    <w:link w:val="BodyText2Char"/>
    <w:rsid w:val="007E735C"/>
    <w:rPr>
      <w:b/>
      <w:i/>
      <w:sz w:val="20"/>
    </w:rPr>
  </w:style>
  <w:style w:type="character" w:customStyle="1" w:styleId="BodyText2Char">
    <w:name w:val="Body Text 2 Char"/>
    <w:link w:val="BodyText2"/>
    <w:rsid w:val="007E735C"/>
    <w:rPr>
      <w:rFonts w:ascii="Arial" w:hAnsi="Arial"/>
      <w:b/>
      <w:i/>
    </w:rPr>
  </w:style>
  <w:style w:type="paragraph" w:styleId="BodyText3">
    <w:name w:val="Body Text 3"/>
    <w:basedOn w:val="Normal"/>
    <w:link w:val="BodyText3Char"/>
    <w:rsid w:val="007E735C"/>
    <w:rPr>
      <w:i/>
      <w:sz w:val="20"/>
    </w:rPr>
  </w:style>
  <w:style w:type="character" w:customStyle="1" w:styleId="BodyText3Char">
    <w:name w:val="Body Text 3 Char"/>
    <w:link w:val="BodyText3"/>
    <w:rsid w:val="007E735C"/>
    <w:rPr>
      <w:rFonts w:ascii="Arial" w:hAnsi="Arial"/>
      <w:i/>
    </w:rPr>
  </w:style>
  <w:style w:type="paragraph" w:styleId="NormalWeb">
    <w:name w:val="Normal (Web)"/>
    <w:basedOn w:val="Normal"/>
    <w:uiPriority w:val="99"/>
    <w:unhideWhenUsed/>
    <w:rsid w:val="007D3998"/>
    <w:pPr>
      <w:spacing w:before="100" w:beforeAutospacing="1" w:after="75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rymk.nhs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CE1BD7.FCC6D2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K%20PAG\MKPAG_v4.1%20NewMedicineApplica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2CFA-CADF-4F05-97BF-3A45B83B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MKPAG_v4.1 NewMedicineApplicationForm.dotx</Template>
  <TotalTime>25</TotalTime>
  <Pages>1</Pages>
  <Words>148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this before completing the application form:</vt:lpstr>
    </vt:vector>
  </TitlesOfParts>
  <Company>Milton Keynes General NHS Trust</Company>
  <LinksUpToDate>false</LinksUpToDate>
  <CharactersWithSpaces>1123</CharactersWithSpaces>
  <SharedDoc>false</SharedDoc>
  <HLinks>
    <vt:vector size="66" baseType="variant">
      <vt:variant>
        <vt:i4>4653117</vt:i4>
      </vt:variant>
      <vt:variant>
        <vt:i4>24</vt:i4>
      </vt:variant>
      <vt:variant>
        <vt:i4>0</vt:i4>
      </vt:variant>
      <vt:variant>
        <vt:i4>5</vt:i4>
      </vt:variant>
      <vt:variant>
        <vt:lpwstr>mailto:anne.tyrrell@nhs.net</vt:lpwstr>
      </vt:variant>
      <vt:variant>
        <vt:lpwstr/>
      </vt:variant>
      <vt:variant>
        <vt:i4>524346</vt:i4>
      </vt:variant>
      <vt:variant>
        <vt:i4>21</vt:i4>
      </vt:variant>
      <vt:variant>
        <vt:i4>0</vt:i4>
      </vt:variant>
      <vt:variant>
        <vt:i4>5</vt:i4>
      </vt:variant>
      <vt:variant>
        <vt:lpwstr>mailto:janet.corbett@miltonkeynes.nhs.uk</vt:lpwstr>
      </vt:variant>
      <vt:variant>
        <vt:lpwstr/>
      </vt:variant>
      <vt:variant>
        <vt:i4>7536727</vt:i4>
      </vt:variant>
      <vt:variant>
        <vt:i4>18</vt:i4>
      </vt:variant>
      <vt:variant>
        <vt:i4>0</vt:i4>
      </vt:variant>
      <vt:variant>
        <vt:i4>5</vt:i4>
      </vt:variant>
      <vt:variant>
        <vt:lpwstr>mailto:medicines.information@mkhospital.nhs.uk</vt:lpwstr>
      </vt:variant>
      <vt:variant>
        <vt:lpwstr/>
      </vt:variant>
      <vt:variant>
        <vt:i4>4980813</vt:i4>
      </vt:variant>
      <vt:variant>
        <vt:i4>15</vt:i4>
      </vt:variant>
      <vt:variant>
        <vt:i4>0</vt:i4>
      </vt:variant>
      <vt:variant>
        <vt:i4>5</vt:i4>
      </vt:variant>
      <vt:variant>
        <vt:lpwstr>http://www.bmj.com/about-bmj/resources-authors/forms-policies-and-checklists/declaration-competing-interests</vt:lpwstr>
      </vt:variant>
      <vt:variant>
        <vt:lpwstr/>
      </vt:variant>
      <vt:variant>
        <vt:i4>524346</vt:i4>
      </vt:variant>
      <vt:variant>
        <vt:i4>12</vt:i4>
      </vt:variant>
      <vt:variant>
        <vt:i4>0</vt:i4>
      </vt:variant>
      <vt:variant>
        <vt:i4>5</vt:i4>
      </vt:variant>
      <vt:variant>
        <vt:lpwstr>mailto:janet.corbett@miltonkeynes.nhs.uk</vt:lpwstr>
      </vt:variant>
      <vt:variant>
        <vt:lpwstr/>
      </vt:variant>
      <vt:variant>
        <vt:i4>8257570</vt:i4>
      </vt:variant>
      <vt:variant>
        <vt:i4>9</vt:i4>
      </vt:variant>
      <vt:variant>
        <vt:i4>0</vt:i4>
      </vt:variant>
      <vt:variant>
        <vt:i4>5</vt:i4>
      </vt:variant>
      <vt:variant>
        <vt:lpwstr>http://www.formularymk.nhs.uk/</vt:lpwstr>
      </vt:variant>
      <vt:variant>
        <vt:lpwstr/>
      </vt:variant>
      <vt:variant>
        <vt:i4>4653117</vt:i4>
      </vt:variant>
      <vt:variant>
        <vt:i4>6</vt:i4>
      </vt:variant>
      <vt:variant>
        <vt:i4>0</vt:i4>
      </vt:variant>
      <vt:variant>
        <vt:i4>5</vt:i4>
      </vt:variant>
      <vt:variant>
        <vt:lpwstr>mailto:anne.tyrrell@nhs.net</vt:lpwstr>
      </vt:variant>
      <vt:variant>
        <vt:lpwstr/>
      </vt:variant>
      <vt:variant>
        <vt:i4>524346</vt:i4>
      </vt:variant>
      <vt:variant>
        <vt:i4>3</vt:i4>
      </vt:variant>
      <vt:variant>
        <vt:i4>0</vt:i4>
      </vt:variant>
      <vt:variant>
        <vt:i4>5</vt:i4>
      </vt:variant>
      <vt:variant>
        <vt:lpwstr>mailto:janet.corbett@miltonkeynes.nhs.uk</vt:lpwstr>
      </vt:variant>
      <vt:variant>
        <vt:lpwstr/>
      </vt:variant>
      <vt:variant>
        <vt:i4>7536727</vt:i4>
      </vt:variant>
      <vt:variant>
        <vt:i4>0</vt:i4>
      </vt:variant>
      <vt:variant>
        <vt:i4>0</vt:i4>
      </vt:variant>
      <vt:variant>
        <vt:i4>5</vt:i4>
      </vt:variant>
      <vt:variant>
        <vt:lpwstr>mailto:medicines.information@mkhospital.nhs.uk</vt:lpwstr>
      </vt:variant>
      <vt:variant>
        <vt:lpwstr/>
      </vt:variant>
      <vt:variant>
        <vt:i4>8257570</vt:i4>
      </vt:variant>
      <vt:variant>
        <vt:i4>3</vt:i4>
      </vt:variant>
      <vt:variant>
        <vt:i4>0</vt:i4>
      </vt:variant>
      <vt:variant>
        <vt:i4>5</vt:i4>
      </vt:variant>
      <vt:variant>
        <vt:lpwstr>http://www.formularymk.nhs.uk/</vt:lpwstr>
      </vt:variant>
      <vt:variant>
        <vt:lpwstr/>
      </vt:variant>
      <vt:variant>
        <vt:i4>2490380</vt:i4>
      </vt:variant>
      <vt:variant>
        <vt:i4>-1</vt:i4>
      </vt:variant>
      <vt:variant>
        <vt:i4>2051</vt:i4>
      </vt:variant>
      <vt:variant>
        <vt:i4>1</vt:i4>
      </vt:variant>
      <vt:variant>
        <vt:lpwstr>cid:image001.gif@01CE1BD7.FCC6D210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this before completing the application form:</dc:title>
  <dc:creator>fagbenro dupe</dc:creator>
  <cp:lastModifiedBy>fagbenro dupe</cp:lastModifiedBy>
  <cp:revision>4</cp:revision>
  <cp:lastPrinted>2015-09-23T10:18:00Z</cp:lastPrinted>
  <dcterms:created xsi:type="dcterms:W3CDTF">2015-09-23T10:11:00Z</dcterms:created>
  <dcterms:modified xsi:type="dcterms:W3CDTF">2015-09-23T10:37:00Z</dcterms:modified>
</cp:coreProperties>
</file>